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6C" w:rsidRPr="00264ED0" w:rsidRDefault="002C3B6C" w:rsidP="002C3B6C">
      <w:pPr>
        <w:ind w:left="426" w:hanging="426"/>
        <w:jc w:val="right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2.pielikums</w:t>
      </w:r>
    </w:p>
    <w:p w:rsidR="002C3B6C" w:rsidRPr="00264ED0" w:rsidRDefault="002C3B6C" w:rsidP="002C3B6C">
      <w:pPr>
        <w:jc w:val="right"/>
        <w:rPr>
          <w:sz w:val="18"/>
          <w:szCs w:val="18"/>
          <w:shd w:val="clear" w:color="auto" w:fill="FFFFFF"/>
          <w:lang w:val="lv-LV"/>
        </w:rPr>
      </w:pPr>
      <w:r w:rsidRPr="00264ED0">
        <w:rPr>
          <w:sz w:val="18"/>
          <w:szCs w:val="18"/>
          <w:lang w:val="lv-LV"/>
        </w:rPr>
        <w:t>Iepirkuma ar</w:t>
      </w:r>
      <w:r w:rsidRPr="00264ED0">
        <w:rPr>
          <w:sz w:val="18"/>
          <w:szCs w:val="18"/>
          <w:shd w:val="clear" w:color="auto" w:fill="FFFFFF"/>
          <w:lang w:val="lv-LV"/>
        </w:rPr>
        <w:t xml:space="preserve"> identifikācijas </w:t>
      </w:r>
    </w:p>
    <w:p w:rsidR="002C3B6C" w:rsidRPr="00264ED0" w:rsidRDefault="002C3B6C" w:rsidP="002C3B6C">
      <w:pPr>
        <w:pStyle w:val="Pamattekstsaratkpi"/>
        <w:spacing w:before="0"/>
        <w:ind w:left="0"/>
        <w:jc w:val="right"/>
        <w:rPr>
          <w:rFonts w:ascii="Times New Roman" w:hAnsi="Times New Roman"/>
          <w:sz w:val="22"/>
          <w:szCs w:val="22"/>
        </w:rPr>
      </w:pPr>
      <w:r w:rsidRPr="00264ED0">
        <w:rPr>
          <w:rFonts w:ascii="Times New Roman" w:hAnsi="Times New Roman"/>
          <w:sz w:val="18"/>
          <w:szCs w:val="18"/>
        </w:rPr>
        <w:t>Nr.ANP201</w:t>
      </w:r>
      <w:r>
        <w:rPr>
          <w:rFonts w:ascii="Times New Roman" w:hAnsi="Times New Roman"/>
          <w:sz w:val="18"/>
          <w:szCs w:val="18"/>
        </w:rPr>
        <w:t>5</w:t>
      </w:r>
      <w:r w:rsidRPr="00264ED0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19</w:t>
      </w:r>
      <w:r w:rsidRPr="00264ED0">
        <w:rPr>
          <w:rFonts w:ascii="Times New Roman" w:hAnsi="Times New Roman"/>
          <w:sz w:val="18"/>
          <w:szCs w:val="18"/>
        </w:rPr>
        <w:t xml:space="preserve"> nolikumam</w:t>
      </w:r>
    </w:p>
    <w:p w:rsidR="002C3B6C" w:rsidRPr="00264ED0" w:rsidRDefault="002C3B6C" w:rsidP="002C3B6C">
      <w:pPr>
        <w:pStyle w:val="Pamattekstsaratkpi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264ED0">
        <w:rPr>
          <w:rFonts w:ascii="Times New Roman" w:hAnsi="Times New Roman"/>
          <w:b/>
          <w:sz w:val="22"/>
          <w:szCs w:val="22"/>
        </w:rPr>
        <w:t>PIEDĀVĀJUMS IEPIRKUMAM</w:t>
      </w:r>
    </w:p>
    <w:p w:rsidR="002C3B6C" w:rsidRPr="00264ED0" w:rsidRDefault="002C3B6C" w:rsidP="002C3B6C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“ZANDARTU </w:t>
      </w:r>
      <w:r w:rsidRPr="00264ED0">
        <w:rPr>
          <w:b/>
          <w:sz w:val="22"/>
          <w:szCs w:val="22"/>
          <w:lang w:val="lv-LV"/>
        </w:rPr>
        <w:t>MAZUĻU IEGĀDE UN PIEGĀDE</w:t>
      </w:r>
      <w:r w:rsidRPr="00264ED0">
        <w:rPr>
          <w:rFonts w:eastAsia="Calibri"/>
          <w:sz w:val="22"/>
          <w:szCs w:val="22"/>
          <w:lang w:val="lv-LV" w:eastAsia="en-US"/>
        </w:rPr>
        <w:t xml:space="preserve"> </w:t>
      </w:r>
      <w:r w:rsidRPr="00264ED0">
        <w:rPr>
          <w:b/>
          <w:caps/>
          <w:sz w:val="22"/>
          <w:szCs w:val="22"/>
          <w:lang w:val="lv-LV"/>
        </w:rPr>
        <w:t>Alūksnes ezera zivju resursu papildināšānai</w:t>
      </w:r>
      <w:r w:rsidRPr="00264ED0">
        <w:rPr>
          <w:b/>
          <w:bCs/>
          <w:iCs/>
          <w:color w:val="000000"/>
          <w:sz w:val="22"/>
          <w:szCs w:val="22"/>
          <w:lang w:val="lv-LV"/>
        </w:rPr>
        <w:t>”</w:t>
      </w:r>
    </w:p>
    <w:p w:rsidR="002C3B6C" w:rsidRPr="00264ED0" w:rsidRDefault="002C3B6C" w:rsidP="002C3B6C">
      <w:pPr>
        <w:jc w:val="center"/>
        <w:rPr>
          <w:b/>
          <w:bCs/>
          <w:iCs/>
          <w:caps/>
          <w:color w:val="000000"/>
          <w:sz w:val="22"/>
          <w:szCs w:val="22"/>
          <w:lang w:val="lv-LV"/>
        </w:rPr>
      </w:pPr>
      <w:r w:rsidRPr="00264ED0">
        <w:rPr>
          <w:b/>
          <w:bCs/>
          <w:iCs/>
          <w:caps/>
          <w:color w:val="000000"/>
          <w:sz w:val="22"/>
          <w:szCs w:val="22"/>
          <w:lang w:val="lv-LV"/>
        </w:rPr>
        <w:t>(identifikācijas Nr.</w:t>
      </w:r>
      <w:r w:rsidRPr="00264ED0">
        <w:rPr>
          <w:b/>
          <w:bCs/>
          <w:caps/>
          <w:sz w:val="22"/>
          <w:szCs w:val="22"/>
          <w:lang w:val="lv-LV"/>
        </w:rPr>
        <w:t>ANP201</w:t>
      </w:r>
      <w:r>
        <w:rPr>
          <w:b/>
          <w:bCs/>
          <w:caps/>
          <w:sz w:val="22"/>
          <w:szCs w:val="22"/>
          <w:lang w:val="lv-LV"/>
        </w:rPr>
        <w:t>5</w:t>
      </w:r>
      <w:r w:rsidRPr="00264ED0">
        <w:rPr>
          <w:b/>
          <w:bCs/>
          <w:caps/>
          <w:sz w:val="22"/>
          <w:szCs w:val="22"/>
          <w:lang w:val="lv-LV"/>
        </w:rPr>
        <w:t>/</w:t>
      </w:r>
      <w:r>
        <w:rPr>
          <w:b/>
          <w:bCs/>
          <w:caps/>
          <w:sz w:val="22"/>
          <w:szCs w:val="22"/>
          <w:lang w:val="lv-LV"/>
        </w:rPr>
        <w:t>19</w:t>
      </w:r>
      <w:r w:rsidRPr="00264ED0">
        <w:rPr>
          <w:b/>
          <w:bCs/>
          <w:iCs/>
          <w:color w:val="000000"/>
          <w:sz w:val="22"/>
          <w:szCs w:val="22"/>
          <w:lang w:val="lv-LV"/>
        </w:rPr>
        <w:t>)</w:t>
      </w:r>
    </w:p>
    <w:p w:rsidR="002C3B6C" w:rsidRPr="00264ED0" w:rsidRDefault="002C3B6C" w:rsidP="002C3B6C">
      <w:pPr>
        <w:jc w:val="center"/>
        <w:rPr>
          <w:caps/>
          <w:sz w:val="22"/>
          <w:szCs w:val="22"/>
          <w:lang w:val="lv-LV"/>
        </w:rPr>
      </w:pPr>
    </w:p>
    <w:p w:rsidR="002C3B6C" w:rsidRPr="00264ED0" w:rsidRDefault="002C3B6C" w:rsidP="002C3B6C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264ED0">
        <w:rPr>
          <w:b/>
          <w:sz w:val="22"/>
          <w:szCs w:val="22"/>
          <w:lang w:val="lv-LV"/>
        </w:rPr>
        <w:t>1.</w:t>
      </w:r>
      <w:r w:rsidRPr="00264ED0">
        <w:rPr>
          <w:b/>
          <w:sz w:val="22"/>
          <w:szCs w:val="22"/>
          <w:lang w:val="lv-LV"/>
        </w:rPr>
        <w:tab/>
        <w:t>IESNIEDZA</w:t>
      </w:r>
      <w:bookmarkEnd w:id="0"/>
      <w:bookmarkEnd w:id="1"/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2C3B6C" w:rsidRPr="00264ED0" w:rsidTr="0047693B">
        <w:tc>
          <w:tcPr>
            <w:tcW w:w="2977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Rekvizīti</w:t>
            </w:r>
          </w:p>
        </w:tc>
      </w:tr>
      <w:tr w:rsidR="002C3B6C" w:rsidRPr="00264ED0" w:rsidTr="0047693B">
        <w:tc>
          <w:tcPr>
            <w:tcW w:w="2977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2C3B6C" w:rsidRPr="00264ED0" w:rsidRDefault="002C3B6C" w:rsidP="002C3B6C">
      <w:pPr>
        <w:keepNext/>
        <w:ind w:left="425" w:hanging="425"/>
        <w:jc w:val="both"/>
        <w:rPr>
          <w:sz w:val="22"/>
          <w:szCs w:val="22"/>
          <w:lang w:val="lv-LV"/>
        </w:rPr>
      </w:pPr>
    </w:p>
    <w:p w:rsidR="002C3B6C" w:rsidRPr="00264ED0" w:rsidRDefault="002C3B6C" w:rsidP="002C3B6C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  <w:bookmarkStart w:id="4" w:name="_Toc59188063"/>
      <w:bookmarkStart w:id="5" w:name="_Toc59190312"/>
      <w:r w:rsidRPr="00264ED0">
        <w:rPr>
          <w:b/>
          <w:sz w:val="22"/>
          <w:szCs w:val="22"/>
          <w:lang w:val="lv-LV"/>
        </w:rPr>
        <w:t>2.</w:t>
      </w:r>
      <w:r w:rsidRPr="00264ED0">
        <w:rPr>
          <w:b/>
          <w:sz w:val="22"/>
          <w:szCs w:val="22"/>
          <w:lang w:val="lv-LV"/>
        </w:rPr>
        <w:tab/>
        <w:t>KONTAKTPERSONA</w:t>
      </w:r>
      <w:bookmarkEnd w:id="4"/>
      <w:bookmarkEnd w:id="5"/>
    </w:p>
    <w:tbl>
      <w:tblPr>
        <w:tblW w:w="896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7"/>
      </w:tblGrid>
      <w:tr w:rsidR="002C3B6C" w:rsidRPr="00264ED0" w:rsidTr="0047693B">
        <w:tc>
          <w:tcPr>
            <w:tcW w:w="2856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107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2856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107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2856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Tālr. / Fax</w:t>
            </w:r>
          </w:p>
        </w:tc>
        <w:tc>
          <w:tcPr>
            <w:tcW w:w="6107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2856" w:type="dxa"/>
            <w:shd w:val="clear" w:color="auto" w:fill="auto"/>
          </w:tcPr>
          <w:p w:rsidR="002C3B6C" w:rsidRPr="00264ED0" w:rsidRDefault="002C3B6C" w:rsidP="0047693B">
            <w:pPr>
              <w:keepNext/>
              <w:jc w:val="center"/>
              <w:outlineLvl w:val="0"/>
              <w:rPr>
                <w:b/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6107" w:type="dxa"/>
            <w:shd w:val="clear" w:color="auto" w:fill="auto"/>
          </w:tcPr>
          <w:p w:rsidR="002C3B6C" w:rsidRPr="00264ED0" w:rsidRDefault="002C3B6C" w:rsidP="0047693B">
            <w:pPr>
              <w:keepNext/>
              <w:jc w:val="both"/>
              <w:outlineLvl w:val="0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2C3B6C" w:rsidRPr="00264ED0" w:rsidRDefault="002C3B6C" w:rsidP="002C3B6C">
      <w:pPr>
        <w:keepNext/>
        <w:ind w:left="425" w:hanging="425"/>
        <w:jc w:val="both"/>
        <w:outlineLvl w:val="0"/>
        <w:rPr>
          <w:b/>
          <w:sz w:val="22"/>
          <w:szCs w:val="22"/>
          <w:lang w:val="lv-LV"/>
        </w:rPr>
      </w:pPr>
    </w:p>
    <w:p w:rsidR="002C3B6C" w:rsidRPr="00264ED0" w:rsidRDefault="002C3B6C" w:rsidP="002C3B6C">
      <w:pPr>
        <w:keepNext/>
        <w:numPr>
          <w:ilvl w:val="0"/>
          <w:numId w:val="1"/>
        </w:numPr>
        <w:jc w:val="both"/>
        <w:outlineLvl w:val="0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PIEDĀVĀJUMS</w:t>
      </w:r>
      <w:bookmarkEnd w:id="2"/>
      <w:bookmarkEnd w:id="3"/>
    </w:p>
    <w:p w:rsidR="002C3B6C" w:rsidRPr="00264ED0" w:rsidRDefault="002C3B6C" w:rsidP="002C3B6C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>3.1.</w:t>
      </w:r>
      <w:r w:rsidRPr="00264ED0">
        <w:rPr>
          <w:sz w:val="22"/>
          <w:szCs w:val="22"/>
          <w:lang w:val="lv-LV"/>
        </w:rPr>
        <w:tab/>
        <w:t xml:space="preserve">Apstiprinām, ka esam iepazinušies ar iepirkuma </w:t>
      </w:r>
      <w:r>
        <w:rPr>
          <w:sz w:val="22"/>
          <w:szCs w:val="22"/>
          <w:lang w:val="lv-LV"/>
        </w:rPr>
        <w:t>“Zandartu</w:t>
      </w:r>
      <w:r w:rsidRPr="00264ED0">
        <w:rPr>
          <w:sz w:val="22"/>
          <w:szCs w:val="22"/>
          <w:lang w:val="lv-LV"/>
        </w:rPr>
        <w:t xml:space="preserve"> mazuļu iegāde un piegāde Alūksnes ezera zivju resursu papildināšanai” (</w:t>
      </w:r>
      <w:r w:rsidRPr="00264ED0">
        <w:rPr>
          <w:iCs/>
          <w:sz w:val="22"/>
          <w:szCs w:val="22"/>
          <w:lang w:val="lv-LV"/>
        </w:rPr>
        <w:t>identifikācijas Nr.ANP201</w:t>
      </w:r>
      <w:r>
        <w:rPr>
          <w:iCs/>
          <w:sz w:val="22"/>
          <w:szCs w:val="22"/>
          <w:lang w:val="lv-LV"/>
        </w:rPr>
        <w:t>5</w:t>
      </w:r>
      <w:r w:rsidRPr="00264ED0">
        <w:rPr>
          <w:iCs/>
          <w:sz w:val="22"/>
          <w:szCs w:val="22"/>
          <w:lang w:val="lv-LV"/>
        </w:rPr>
        <w:t>/</w:t>
      </w:r>
      <w:r>
        <w:rPr>
          <w:iCs/>
          <w:sz w:val="22"/>
          <w:szCs w:val="22"/>
          <w:lang w:val="lv-LV"/>
        </w:rPr>
        <w:t>19</w:t>
      </w:r>
      <w:r w:rsidRPr="00264ED0">
        <w:rPr>
          <w:iCs/>
          <w:sz w:val="22"/>
          <w:szCs w:val="22"/>
          <w:lang w:val="lv-LV"/>
        </w:rPr>
        <w:t>)</w:t>
      </w:r>
      <w:r w:rsidRPr="00264ED0">
        <w:rPr>
          <w:sz w:val="22"/>
          <w:szCs w:val="22"/>
          <w:lang w:val="lv-LV"/>
        </w:rPr>
        <w:t xml:space="preserve"> aprakstu un piekrītam tā nosacījumiem, kā arī varam nodrošināt piedāvāto pakalpojumu izpildi. Mēs piedāvājam veikt pakalpojumus, saskaņā ar iepirkuma nosacījumiem noteiktajā laika periodā, bez ierobežojumiem.</w:t>
      </w:r>
    </w:p>
    <w:p w:rsidR="002C3B6C" w:rsidRPr="00264ED0" w:rsidRDefault="002C3B6C" w:rsidP="002C3B6C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>3.2. Apliecinām, ka mūsu finanšu piedāvājums ir:</w:t>
      </w:r>
    </w:p>
    <w:tbl>
      <w:tblPr>
        <w:tblW w:w="9361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268"/>
      </w:tblGrid>
      <w:tr w:rsidR="002C3B6C" w:rsidRPr="00264ED0" w:rsidTr="0047693B">
        <w:tc>
          <w:tcPr>
            <w:tcW w:w="7093" w:type="dxa"/>
            <w:shd w:val="clear" w:color="auto" w:fill="CCCCCC"/>
          </w:tcPr>
          <w:p w:rsidR="002C3B6C" w:rsidRPr="00264ED0" w:rsidRDefault="002C3B6C" w:rsidP="0047693B">
            <w:pPr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268" w:type="dxa"/>
            <w:shd w:val="clear" w:color="auto" w:fill="CCCCCC"/>
          </w:tcPr>
          <w:p w:rsidR="002C3B6C" w:rsidRPr="00264ED0" w:rsidRDefault="002C3B6C" w:rsidP="0047693B">
            <w:pPr>
              <w:jc w:val="center"/>
              <w:rPr>
                <w:sz w:val="22"/>
                <w:szCs w:val="22"/>
                <w:lang w:val="lv-LV"/>
              </w:rPr>
            </w:pPr>
            <w:r w:rsidRPr="00264ED0">
              <w:rPr>
                <w:b/>
                <w:sz w:val="22"/>
                <w:szCs w:val="22"/>
                <w:lang w:val="lv-LV"/>
              </w:rPr>
              <w:t>Cena (</w:t>
            </w:r>
            <w:proofErr w:type="spellStart"/>
            <w:r w:rsidRPr="00264ED0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264ED0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2C3B6C" w:rsidRPr="00264ED0" w:rsidTr="0047693B">
        <w:tc>
          <w:tcPr>
            <w:tcW w:w="7093" w:type="dxa"/>
          </w:tcPr>
          <w:p w:rsidR="002C3B6C" w:rsidRPr="00264ED0" w:rsidRDefault="002C3B6C" w:rsidP="0047693B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Zandartu</w:t>
            </w: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mazuļu </w:t>
            </w:r>
            <w:r w:rsidRPr="0029562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iegāde (vienību skaits –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42503</w:t>
            </w:r>
            <w:r w:rsidRPr="0029562C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gab.)*</w:t>
            </w:r>
          </w:p>
        </w:tc>
        <w:tc>
          <w:tcPr>
            <w:tcW w:w="2268" w:type="dxa"/>
          </w:tcPr>
          <w:p w:rsidR="002C3B6C" w:rsidRPr="00264ED0" w:rsidRDefault="002C3B6C" w:rsidP="0047693B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7093" w:type="dxa"/>
            <w:shd w:val="clear" w:color="auto" w:fill="D9D9D9"/>
          </w:tcPr>
          <w:p w:rsidR="002C3B6C" w:rsidRPr="005A590C" w:rsidRDefault="002C3B6C" w:rsidP="0047693B">
            <w:pPr>
              <w:pStyle w:val="Pamatteksts"/>
              <w:jc w:val="righ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A590C">
              <w:rPr>
                <w:rFonts w:ascii="Times New Roman" w:hAnsi="Times New Roman"/>
                <w:sz w:val="22"/>
                <w:szCs w:val="22"/>
                <w:u w:val="none"/>
              </w:rPr>
              <w:t>Kopā</w:t>
            </w:r>
          </w:p>
        </w:tc>
        <w:tc>
          <w:tcPr>
            <w:tcW w:w="2268" w:type="dxa"/>
            <w:shd w:val="clear" w:color="auto" w:fill="D9D9D9"/>
          </w:tcPr>
          <w:p w:rsidR="002C3B6C" w:rsidRPr="00264ED0" w:rsidRDefault="002C3B6C" w:rsidP="0047693B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7093" w:type="dxa"/>
          </w:tcPr>
          <w:p w:rsidR="002C3B6C" w:rsidRPr="00264ED0" w:rsidRDefault="002C3B6C" w:rsidP="0047693B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PVN 21%</w:t>
            </w:r>
          </w:p>
        </w:tc>
        <w:tc>
          <w:tcPr>
            <w:tcW w:w="2268" w:type="dxa"/>
          </w:tcPr>
          <w:p w:rsidR="002C3B6C" w:rsidRPr="00264ED0" w:rsidRDefault="002C3B6C" w:rsidP="0047693B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7093" w:type="dxa"/>
          </w:tcPr>
          <w:p w:rsidR="002C3B6C" w:rsidRPr="00264ED0" w:rsidRDefault="002C3B6C" w:rsidP="0047693B">
            <w:pPr>
              <w:pStyle w:val="Pamatteksts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Kopā </w:t>
            </w:r>
            <w:r w:rsidRPr="00264ED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ar PVN</w:t>
            </w:r>
          </w:p>
        </w:tc>
        <w:tc>
          <w:tcPr>
            <w:tcW w:w="2268" w:type="dxa"/>
          </w:tcPr>
          <w:p w:rsidR="002C3B6C" w:rsidRPr="00264ED0" w:rsidRDefault="002C3B6C" w:rsidP="0047693B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2C3B6C" w:rsidRPr="00264ED0" w:rsidRDefault="002C3B6C" w:rsidP="002C3B6C">
      <w:pPr>
        <w:ind w:left="426"/>
        <w:jc w:val="both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 xml:space="preserve">* </w:t>
      </w:r>
      <w:r>
        <w:rPr>
          <w:b/>
          <w:sz w:val="22"/>
          <w:szCs w:val="22"/>
          <w:lang w:val="lv-LV"/>
        </w:rPr>
        <w:t>Zandartu</w:t>
      </w:r>
      <w:r w:rsidRPr="00264ED0">
        <w:rPr>
          <w:b/>
          <w:sz w:val="22"/>
          <w:szCs w:val="22"/>
          <w:lang w:val="lv-LV"/>
        </w:rPr>
        <w:t xml:space="preserve"> mazuļu piegāde </w:t>
      </w:r>
      <w:proofErr w:type="spellStart"/>
      <w:r w:rsidRPr="00264ED0">
        <w:rPr>
          <w:b/>
          <w:sz w:val="22"/>
          <w:szCs w:val="22"/>
          <w:lang w:val="lv-LV"/>
        </w:rPr>
        <w:t>Pilssalas</w:t>
      </w:r>
      <w:proofErr w:type="spellEnd"/>
      <w:r w:rsidRPr="00264ED0">
        <w:rPr>
          <w:b/>
          <w:sz w:val="22"/>
          <w:szCs w:val="22"/>
          <w:lang w:val="lv-LV"/>
        </w:rPr>
        <w:t xml:space="preserve"> ielā 10, Alūksnē, Alūksnes novadā iekļauta norādītajā cenā.</w:t>
      </w:r>
    </w:p>
    <w:p w:rsidR="002C3B6C" w:rsidRPr="00264ED0" w:rsidRDefault="002C3B6C" w:rsidP="002C3B6C">
      <w:pPr>
        <w:ind w:left="426" w:hanging="426"/>
        <w:jc w:val="both"/>
        <w:rPr>
          <w:b/>
          <w:sz w:val="22"/>
          <w:szCs w:val="22"/>
          <w:lang w:val="lv-LV"/>
        </w:rPr>
      </w:pPr>
    </w:p>
    <w:p w:rsidR="002C3B6C" w:rsidRDefault="002C3B6C" w:rsidP="002C3B6C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 xml:space="preserve">3.3. Apņemamies </w:t>
      </w:r>
      <w:r>
        <w:rPr>
          <w:sz w:val="22"/>
          <w:szCs w:val="22"/>
          <w:lang w:val="lv-LV"/>
        </w:rPr>
        <w:t>piegādāt zandartus ar šādiem nosacījumiem:</w:t>
      </w:r>
    </w:p>
    <w:p w:rsidR="002C3B6C" w:rsidRDefault="002C3B6C" w:rsidP="002C3B6C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3.3.1.</w:t>
      </w:r>
      <w:r>
        <w:rPr>
          <w:sz w:val="22"/>
          <w:szCs w:val="22"/>
          <w:lang w:val="lv-LV"/>
        </w:rPr>
        <w:tab/>
        <w:t>z</w:t>
      </w:r>
      <w:r w:rsidRPr="00264ED0">
        <w:rPr>
          <w:sz w:val="22"/>
          <w:szCs w:val="22"/>
          <w:lang w:val="lv-LV"/>
        </w:rPr>
        <w:t xml:space="preserve">ivju mazuļi </w:t>
      </w:r>
      <w:r>
        <w:rPr>
          <w:sz w:val="22"/>
          <w:szCs w:val="22"/>
          <w:lang w:val="lv-LV"/>
        </w:rPr>
        <w:t>nebūs</w:t>
      </w:r>
      <w:r w:rsidRPr="00264ED0">
        <w:rPr>
          <w:sz w:val="22"/>
          <w:szCs w:val="22"/>
          <w:lang w:val="lv-LV"/>
        </w:rPr>
        <w:t xml:space="preserve"> mehāniski bojāti</w:t>
      </w:r>
      <w:r>
        <w:rPr>
          <w:sz w:val="22"/>
          <w:szCs w:val="22"/>
          <w:lang w:val="lv-LV"/>
        </w:rPr>
        <w:t>;</w:t>
      </w:r>
    </w:p>
    <w:p w:rsidR="002C3B6C" w:rsidRDefault="002C3B6C" w:rsidP="002C3B6C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3.3.2.</w:t>
      </w:r>
      <w:r>
        <w:rPr>
          <w:sz w:val="22"/>
          <w:szCs w:val="22"/>
          <w:lang w:val="lv-LV"/>
        </w:rPr>
        <w:tab/>
        <w:t>zivju</w:t>
      </w:r>
      <w:r w:rsidRPr="00264ED0">
        <w:rPr>
          <w:sz w:val="22"/>
          <w:szCs w:val="22"/>
          <w:lang w:val="lv-LV"/>
        </w:rPr>
        <w:t xml:space="preserve"> mazuļ</w:t>
      </w:r>
      <w:r>
        <w:rPr>
          <w:sz w:val="22"/>
          <w:szCs w:val="22"/>
          <w:lang w:val="lv-LV"/>
        </w:rPr>
        <w:t>u</w:t>
      </w:r>
      <w:r w:rsidRPr="00264ED0">
        <w:rPr>
          <w:sz w:val="22"/>
          <w:szCs w:val="22"/>
          <w:lang w:val="lv-LV"/>
        </w:rPr>
        <w:t xml:space="preserve"> dzīv</w:t>
      </w:r>
      <w:r>
        <w:rPr>
          <w:sz w:val="22"/>
          <w:szCs w:val="22"/>
          <w:lang w:val="lv-LV"/>
        </w:rPr>
        <w:t>svars būs</w:t>
      </w:r>
      <w:r w:rsidRPr="00264ED0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1,5</w:t>
      </w:r>
      <w:r w:rsidRPr="00264ED0">
        <w:rPr>
          <w:sz w:val="22"/>
          <w:szCs w:val="22"/>
          <w:lang w:val="lv-LV"/>
        </w:rPr>
        <w:t xml:space="preserve">gr – </w:t>
      </w:r>
      <w:r>
        <w:rPr>
          <w:sz w:val="22"/>
          <w:szCs w:val="22"/>
          <w:lang w:val="lv-LV"/>
        </w:rPr>
        <w:t>2,5</w:t>
      </w:r>
      <w:r w:rsidRPr="00264ED0">
        <w:rPr>
          <w:sz w:val="22"/>
          <w:szCs w:val="22"/>
          <w:lang w:val="lv-LV"/>
        </w:rPr>
        <w:t>gr</w:t>
      </w:r>
      <w:r>
        <w:rPr>
          <w:sz w:val="22"/>
          <w:szCs w:val="22"/>
          <w:lang w:val="lv-LV"/>
        </w:rPr>
        <w:t>;</w:t>
      </w:r>
    </w:p>
    <w:p w:rsidR="002C3B6C" w:rsidRDefault="002C3B6C" w:rsidP="002C3B6C">
      <w:pPr>
        <w:ind w:left="993" w:hanging="568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3.3.3.</w:t>
      </w:r>
      <w:r>
        <w:rPr>
          <w:sz w:val="22"/>
          <w:szCs w:val="22"/>
          <w:lang w:val="lv-LV"/>
        </w:rPr>
        <w:tab/>
      </w:r>
      <w:r w:rsidRPr="00264ED0">
        <w:rPr>
          <w:sz w:val="22"/>
          <w:szCs w:val="22"/>
          <w:lang w:val="lv-LV"/>
        </w:rPr>
        <w:t xml:space="preserve">zivju mazuļu </w:t>
      </w:r>
      <w:r>
        <w:rPr>
          <w:sz w:val="22"/>
          <w:szCs w:val="22"/>
          <w:lang w:val="lv-LV"/>
        </w:rPr>
        <w:t>piegādes laikā</w:t>
      </w:r>
      <w:r w:rsidRPr="00264ED0">
        <w:rPr>
          <w:sz w:val="22"/>
          <w:szCs w:val="22"/>
          <w:lang w:val="lv-LV"/>
        </w:rPr>
        <w:t xml:space="preserve"> to kopējais bojā gājušo zivju apjoms </w:t>
      </w:r>
      <w:r>
        <w:rPr>
          <w:sz w:val="22"/>
          <w:szCs w:val="22"/>
          <w:lang w:val="lv-LV"/>
        </w:rPr>
        <w:t>nebūs</w:t>
      </w:r>
      <w:r w:rsidRPr="00264ED0">
        <w:rPr>
          <w:sz w:val="22"/>
          <w:szCs w:val="22"/>
          <w:lang w:val="lv-LV"/>
        </w:rPr>
        <w:t xml:space="preserve"> 1% no</w:t>
      </w:r>
      <w:r>
        <w:rPr>
          <w:sz w:val="22"/>
          <w:szCs w:val="22"/>
          <w:lang w:val="lv-LV"/>
        </w:rPr>
        <w:t xml:space="preserve"> kopējā pārvietotā zivju skaita;</w:t>
      </w:r>
    </w:p>
    <w:p w:rsidR="002C3B6C" w:rsidRPr="00942ED1" w:rsidRDefault="002C3B6C" w:rsidP="002C3B6C">
      <w:pPr>
        <w:numPr>
          <w:ilvl w:val="2"/>
          <w:numId w:val="2"/>
        </w:numPr>
        <w:ind w:left="993" w:right="-1" w:hanging="56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piegādāsim zivju mazuļus</w:t>
      </w:r>
      <w:r w:rsidRPr="00942ED1">
        <w:rPr>
          <w:sz w:val="22"/>
          <w:szCs w:val="22"/>
          <w:lang w:val="lv-LV"/>
        </w:rPr>
        <w:t xml:space="preserve"> </w:t>
      </w:r>
      <w:proofErr w:type="spellStart"/>
      <w:r w:rsidRPr="00942ED1">
        <w:rPr>
          <w:sz w:val="22"/>
          <w:szCs w:val="22"/>
          <w:lang w:val="lv-LV"/>
        </w:rPr>
        <w:t>Pilssalas</w:t>
      </w:r>
      <w:proofErr w:type="spellEnd"/>
      <w:r w:rsidRPr="00942ED1">
        <w:rPr>
          <w:sz w:val="22"/>
          <w:szCs w:val="22"/>
          <w:lang w:val="lv-LV"/>
        </w:rPr>
        <w:t xml:space="preserve"> ielā </w:t>
      </w:r>
      <w:r>
        <w:rPr>
          <w:sz w:val="22"/>
          <w:szCs w:val="22"/>
          <w:lang w:val="lv-LV"/>
        </w:rPr>
        <w:t>10, Alūksnē, Alūksnes novadā;</w:t>
      </w:r>
    </w:p>
    <w:p w:rsidR="002C3B6C" w:rsidRPr="00264ED0" w:rsidRDefault="002C3B6C" w:rsidP="002C3B6C">
      <w:pPr>
        <w:ind w:left="993" w:hanging="56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3.3.5.</w:t>
      </w:r>
      <w:r>
        <w:rPr>
          <w:sz w:val="22"/>
          <w:szCs w:val="22"/>
          <w:lang w:val="lv-LV"/>
        </w:rPr>
        <w:tab/>
        <w:t>piegādāsim zivju mazuļus</w:t>
      </w:r>
      <w:r w:rsidRPr="00942ED1">
        <w:rPr>
          <w:bCs/>
          <w:sz w:val="22"/>
          <w:szCs w:val="22"/>
          <w:lang w:val="lv-LV"/>
        </w:rPr>
        <w:t xml:space="preserve"> līdz 20</w:t>
      </w:r>
      <w:r>
        <w:rPr>
          <w:bCs/>
          <w:sz w:val="22"/>
          <w:szCs w:val="22"/>
          <w:lang w:val="lv-LV"/>
        </w:rPr>
        <w:t>15</w:t>
      </w:r>
      <w:r w:rsidRPr="00942ED1">
        <w:rPr>
          <w:bCs/>
          <w:sz w:val="22"/>
          <w:szCs w:val="22"/>
          <w:lang w:val="lv-LV"/>
        </w:rPr>
        <w:t xml:space="preserve">.gada </w:t>
      </w:r>
      <w:r>
        <w:rPr>
          <w:bCs/>
          <w:sz w:val="22"/>
          <w:szCs w:val="22"/>
          <w:lang w:val="lv-LV"/>
        </w:rPr>
        <w:t>15</w:t>
      </w:r>
      <w:r w:rsidRPr="00942ED1">
        <w:rPr>
          <w:bCs/>
          <w:sz w:val="22"/>
          <w:szCs w:val="22"/>
          <w:lang w:val="lv-LV"/>
        </w:rPr>
        <w:t>.oktobrim</w:t>
      </w:r>
      <w:r>
        <w:rPr>
          <w:bCs/>
          <w:sz w:val="22"/>
          <w:szCs w:val="22"/>
          <w:lang w:val="lv-LV"/>
        </w:rPr>
        <w:t>.</w:t>
      </w:r>
    </w:p>
    <w:p w:rsidR="002C3B6C" w:rsidRPr="00264ED0" w:rsidRDefault="002C3B6C" w:rsidP="002C3B6C">
      <w:pPr>
        <w:ind w:left="426" w:hanging="426"/>
        <w:jc w:val="both"/>
        <w:rPr>
          <w:sz w:val="22"/>
          <w:szCs w:val="22"/>
          <w:lang w:val="lv-LV"/>
        </w:rPr>
      </w:pPr>
      <w:r w:rsidRPr="00264ED0">
        <w:rPr>
          <w:sz w:val="22"/>
          <w:szCs w:val="22"/>
          <w:lang w:val="lv-LV"/>
        </w:rPr>
        <w:t xml:space="preserve">3.4. </w:t>
      </w:r>
      <w:r w:rsidRPr="00264ED0">
        <w:rPr>
          <w:sz w:val="22"/>
          <w:szCs w:val="22"/>
          <w:lang w:val="lv-LV"/>
        </w:rPr>
        <w:tab/>
        <w:t>Apņemamies izpildīt visas šī iepirkuma Tehniskā specifikācijā noteiktās prasības.</w:t>
      </w:r>
    </w:p>
    <w:p w:rsidR="002C3B6C" w:rsidRPr="00264ED0" w:rsidRDefault="002C3B6C" w:rsidP="002C3B6C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264ED0">
        <w:rPr>
          <w:rFonts w:ascii="Times New Roman" w:hAnsi="Times New Roman"/>
          <w:b w:val="0"/>
          <w:sz w:val="22"/>
          <w:szCs w:val="22"/>
          <w:u w:val="none"/>
        </w:rPr>
        <w:t>3.5.</w:t>
      </w:r>
      <w:r w:rsidRPr="00264ED0">
        <w:rPr>
          <w:rFonts w:ascii="Times New Roman" w:hAnsi="Times New Roman"/>
          <w:b w:val="0"/>
          <w:sz w:val="22"/>
          <w:szCs w:val="22"/>
          <w:u w:val="none"/>
        </w:rPr>
        <w:tab/>
        <w:t>Apliecinām, ka esam iepazinušies ar iepirkuma nolikuma nosacījumiem un piekrītam līguma projektā norādītiem pakalpojuma apmaksas nosacījumiem.</w:t>
      </w:r>
    </w:p>
    <w:p w:rsidR="002C3B6C" w:rsidRPr="00F4595E" w:rsidRDefault="002C3B6C" w:rsidP="002C3B6C">
      <w:pPr>
        <w:pStyle w:val="Pamatteksts"/>
        <w:ind w:left="426" w:hanging="426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F4595E">
        <w:rPr>
          <w:rFonts w:ascii="Times New Roman" w:hAnsi="Times New Roman"/>
          <w:b w:val="0"/>
          <w:sz w:val="22"/>
          <w:szCs w:val="22"/>
          <w:u w:val="none"/>
        </w:rPr>
        <w:t>3.6.</w:t>
      </w:r>
      <w:r w:rsidRPr="00F4595E">
        <w:rPr>
          <w:rFonts w:ascii="Times New Roman" w:hAnsi="Times New Roman"/>
          <w:b w:val="0"/>
          <w:sz w:val="22"/>
          <w:szCs w:val="22"/>
          <w:u w:val="none"/>
        </w:rPr>
        <w:tab/>
        <w:t>Apliecinām, ka piedāvātās līgumcenas būs nemainīgas visā iepirkuma līguma izpildes laikā.</w:t>
      </w:r>
    </w:p>
    <w:p w:rsidR="002C3B6C" w:rsidRPr="00F4595E" w:rsidRDefault="002C3B6C" w:rsidP="002C3B6C">
      <w:pPr>
        <w:ind w:left="426" w:hanging="426"/>
        <w:jc w:val="both"/>
        <w:rPr>
          <w:sz w:val="22"/>
          <w:szCs w:val="22"/>
          <w:lang w:val="lv-LV"/>
        </w:rPr>
      </w:pPr>
      <w:r w:rsidRPr="00F4595E">
        <w:rPr>
          <w:sz w:val="22"/>
          <w:szCs w:val="22"/>
        </w:rPr>
        <w:t>3.7.</w:t>
      </w:r>
      <w:r w:rsidRPr="00F4595E">
        <w:rPr>
          <w:sz w:val="22"/>
          <w:szCs w:val="22"/>
        </w:rPr>
        <w:tab/>
      </w:r>
      <w:proofErr w:type="spellStart"/>
      <w:r w:rsidRPr="00F4595E">
        <w:rPr>
          <w:sz w:val="22"/>
          <w:szCs w:val="22"/>
        </w:rPr>
        <w:t>Apliecin</w:t>
      </w:r>
      <w:r>
        <w:rPr>
          <w:sz w:val="22"/>
          <w:szCs w:val="22"/>
        </w:rPr>
        <w:t>ā</w:t>
      </w:r>
      <w:r w:rsidRPr="00F4595E">
        <w:rPr>
          <w:sz w:val="22"/>
          <w:szCs w:val="22"/>
        </w:rPr>
        <w:t>m</w:t>
      </w:r>
      <w:proofErr w:type="spellEnd"/>
      <w:r w:rsidRPr="00F4595E">
        <w:rPr>
          <w:sz w:val="22"/>
          <w:szCs w:val="22"/>
        </w:rPr>
        <w:t xml:space="preserve">, </w:t>
      </w:r>
      <w:proofErr w:type="spellStart"/>
      <w:r w:rsidRPr="00F4595E">
        <w:rPr>
          <w:sz w:val="22"/>
          <w:szCs w:val="22"/>
        </w:rPr>
        <w:t>ka</w:t>
      </w:r>
      <w:proofErr w:type="spellEnd"/>
      <w:r w:rsidRPr="00F4595E">
        <w:rPr>
          <w:sz w:val="22"/>
          <w:szCs w:val="22"/>
        </w:rPr>
        <w:t xml:space="preserve"> </w:t>
      </w:r>
      <w:proofErr w:type="spellStart"/>
      <w:r w:rsidRPr="00F4595E">
        <w:rPr>
          <w:sz w:val="22"/>
          <w:szCs w:val="22"/>
        </w:rPr>
        <w:t>mūsu</w:t>
      </w:r>
      <w:proofErr w:type="spellEnd"/>
      <w:r w:rsidRPr="00F4595E">
        <w:rPr>
          <w:sz w:val="22"/>
          <w:szCs w:val="22"/>
          <w:lang w:val="lv-LV"/>
        </w:rPr>
        <w:t xml:space="preserve"> rīcībā ir nepieciešamie resursi iepirkuma priekšmeta nodrošināšanai </w:t>
      </w:r>
      <w:proofErr w:type="gramStart"/>
      <w:r w:rsidRPr="00F4595E">
        <w:rPr>
          <w:sz w:val="22"/>
          <w:szCs w:val="22"/>
          <w:lang w:val="lv-LV"/>
        </w:rPr>
        <w:t>un</w:t>
      </w:r>
      <w:proofErr w:type="gramEnd"/>
      <w:r w:rsidRPr="00F4595E">
        <w:rPr>
          <w:sz w:val="22"/>
          <w:szCs w:val="22"/>
          <w:lang w:val="lv-LV"/>
        </w:rPr>
        <w:t xml:space="preserve"> sekmīgai piegādei.</w:t>
      </w:r>
    </w:p>
    <w:p w:rsidR="002C3B6C" w:rsidRPr="00264ED0" w:rsidRDefault="002C3B6C" w:rsidP="002C3B6C">
      <w:pPr>
        <w:ind w:left="851" w:hanging="851"/>
        <w:jc w:val="both"/>
        <w:rPr>
          <w:sz w:val="22"/>
          <w:szCs w:val="22"/>
          <w:lang w:val="lv-LV"/>
        </w:rPr>
      </w:pPr>
    </w:p>
    <w:p w:rsidR="002C3B6C" w:rsidRPr="00264ED0" w:rsidRDefault="002C3B6C" w:rsidP="002C3B6C">
      <w:pPr>
        <w:keepLines/>
        <w:widowControl w:val="0"/>
        <w:jc w:val="both"/>
        <w:rPr>
          <w:b/>
          <w:sz w:val="22"/>
          <w:szCs w:val="22"/>
          <w:lang w:val="lv-LV"/>
        </w:rPr>
      </w:pPr>
      <w:r w:rsidRPr="00264ED0">
        <w:rPr>
          <w:b/>
          <w:sz w:val="22"/>
          <w:szCs w:val="22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2C3B6C" w:rsidRPr="00264ED0" w:rsidTr="0047693B">
        <w:tc>
          <w:tcPr>
            <w:tcW w:w="4927" w:type="dxa"/>
          </w:tcPr>
          <w:p w:rsidR="002C3B6C" w:rsidRPr="00264ED0" w:rsidRDefault="002C3B6C" w:rsidP="0047693B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264ED0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264ED0">
              <w:rPr>
                <w:color w:val="000000"/>
                <w:sz w:val="22"/>
                <w:szCs w:val="22"/>
                <w:lang w:val="lv-LV"/>
              </w:rPr>
              <w:t xml:space="preserve">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3B6C" w:rsidRPr="00264ED0" w:rsidRDefault="002C3B6C" w:rsidP="0047693B">
            <w:pPr>
              <w:snapToGrid w:val="0"/>
              <w:spacing w:line="360" w:lineRule="auto"/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264ED0">
              <w:rPr>
                <w:color w:val="000000"/>
                <w:sz w:val="22"/>
                <w:szCs w:val="22"/>
                <w:lang w:val="lv-LV"/>
              </w:rPr>
              <w:t>z.v.</w:t>
            </w:r>
          </w:p>
        </w:tc>
      </w:tr>
      <w:tr w:rsidR="002C3B6C" w:rsidRPr="00264ED0" w:rsidTr="0047693B">
        <w:tc>
          <w:tcPr>
            <w:tcW w:w="4927" w:type="dxa"/>
          </w:tcPr>
          <w:p w:rsidR="002C3B6C" w:rsidRPr="00264ED0" w:rsidRDefault="002C3B6C" w:rsidP="0047693B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264ED0">
              <w:rPr>
                <w:color w:val="000000"/>
                <w:sz w:val="22"/>
                <w:szCs w:val="22"/>
                <w:lang w:val="lv-LV"/>
              </w:rPr>
              <w:t>Paraksttiesīgās</w:t>
            </w:r>
            <w:proofErr w:type="spellEnd"/>
            <w:r w:rsidRPr="00264ED0">
              <w:rPr>
                <w:color w:val="000000"/>
                <w:sz w:val="22"/>
                <w:szCs w:val="22"/>
                <w:lang w:val="lv-LV"/>
              </w:rPr>
              <w:t xml:space="preserve">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3B6C" w:rsidRPr="00264ED0" w:rsidRDefault="002C3B6C" w:rsidP="0047693B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2C3B6C" w:rsidRPr="00264ED0" w:rsidTr="0047693B">
        <w:tc>
          <w:tcPr>
            <w:tcW w:w="4927" w:type="dxa"/>
          </w:tcPr>
          <w:p w:rsidR="002C3B6C" w:rsidRPr="00264ED0" w:rsidRDefault="002C3B6C" w:rsidP="0047693B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264ED0">
              <w:rPr>
                <w:color w:val="000000"/>
                <w:sz w:val="22"/>
                <w:szCs w:val="22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C3B6C" w:rsidRPr="00264ED0" w:rsidRDefault="002C3B6C" w:rsidP="0047693B">
            <w:pPr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0A16D8" w:rsidRDefault="000A16D8">
      <w:bookmarkStart w:id="6" w:name="_GoBack"/>
      <w:bookmarkEnd w:id="6"/>
    </w:p>
    <w:sectPr w:rsidR="000A16D8" w:rsidSect="00344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2A600C"/>
    <w:multiLevelType w:val="multilevel"/>
    <w:tmpl w:val="D898B9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C"/>
    <w:rsid w:val="000A16D8"/>
    <w:rsid w:val="002C3B6C"/>
    <w:rsid w:val="003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B64C-08E1-4DFA-9756-81646E3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C3B6C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C3B6C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C3B6C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2C3B6C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C3B6C"/>
    <w:rPr>
      <w:rFonts w:ascii="Tahoma" w:eastAsia="Times New Roman" w:hAnsi="Tahoma" w:cs="Times New Roman"/>
      <w:b/>
      <w:sz w:val="28"/>
      <w:szCs w:val="20"/>
      <w:u w:val="double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AIRE</dc:creator>
  <cp:keywords/>
  <dc:description/>
  <cp:lastModifiedBy>Arturs AIRE</cp:lastModifiedBy>
  <cp:revision>1</cp:revision>
  <dcterms:created xsi:type="dcterms:W3CDTF">2015-04-24T08:44:00Z</dcterms:created>
  <dcterms:modified xsi:type="dcterms:W3CDTF">2015-04-24T08:45:00Z</dcterms:modified>
</cp:coreProperties>
</file>